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A" w:rsidRDefault="002168FA" w:rsidP="00CD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FA">
        <w:rPr>
          <w:rFonts w:ascii="Times New Roman" w:hAnsi="Times New Roman" w:cs="Times New Roman"/>
          <w:b/>
          <w:sz w:val="24"/>
          <w:szCs w:val="24"/>
        </w:rPr>
        <w:t>Vzorov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2168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úlohy</w:t>
      </w:r>
      <w:r w:rsidRPr="002168FA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168FA">
        <w:rPr>
          <w:rFonts w:ascii="Times New Roman" w:hAnsi="Times New Roman" w:cs="Times New Roman"/>
          <w:b/>
          <w:sz w:val="24"/>
          <w:szCs w:val="24"/>
        </w:rPr>
        <w:t>matematiky na prijímacie skúšky pre školský rok 2013/2014</w:t>
      </w:r>
    </w:p>
    <w:p w:rsidR="002168FA" w:rsidRDefault="00CD00FE" w:rsidP="00CD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05731">
        <w:rPr>
          <w:rFonts w:ascii="Times New Roman" w:hAnsi="Times New Roman" w:cs="Times New Roman"/>
          <w:b/>
          <w:sz w:val="24"/>
          <w:szCs w:val="24"/>
        </w:rPr>
        <w:t xml:space="preserve">re študijný odbor programátor </w:t>
      </w:r>
      <w:r>
        <w:rPr>
          <w:rFonts w:ascii="Times New Roman" w:hAnsi="Times New Roman" w:cs="Times New Roman"/>
          <w:b/>
          <w:sz w:val="24"/>
          <w:szCs w:val="24"/>
        </w:rPr>
        <w:t>zváracích a obrábacích strojov a zariadení</w:t>
      </w:r>
    </w:p>
    <w:p w:rsidR="00CD00FE" w:rsidRDefault="00CD00FE" w:rsidP="00CD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0FE" w:rsidRDefault="00CD00FE" w:rsidP="00CD0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8FA" w:rsidRPr="00A568DF" w:rsidRDefault="002168FA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8FA">
        <w:rPr>
          <w:rFonts w:ascii="Times New Roman" w:hAnsi="Times New Roman" w:cs="Times New Roman"/>
          <w:sz w:val="24"/>
          <w:szCs w:val="24"/>
        </w:rPr>
        <w:t>Vypočítajte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68FA">
        <w:rPr>
          <w:rFonts w:ascii="Times New Roman" w:hAnsi="Times New Roman" w:cs="Times New Roman"/>
          <w:sz w:val="28"/>
          <w:szCs w:val="28"/>
        </w:rPr>
        <w:t xml:space="preserve">(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): </w:t>
      </w:r>
      <w:r w:rsidRPr="002168FA">
        <w:rPr>
          <w:rFonts w:ascii="Times New Roman" w:hAnsi="Times New Roman" w:cs="Times New Roman"/>
          <w:sz w:val="28"/>
          <w:szCs w:val="28"/>
        </w:rPr>
        <w:t xml:space="preserve">(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A568DF" w:rsidRPr="002168FA" w:rsidRDefault="00A568DF" w:rsidP="00A568D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2168FA" w:rsidRDefault="002168FA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Riešte lineárnu rovnicu a urobte skúšku správnosti! </w:t>
      </w:r>
    </w:p>
    <w:p w:rsidR="002168FA" w:rsidRDefault="002168FA" w:rsidP="002168FA">
      <w:pPr>
        <w:pStyle w:val="Odsekzoznamu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2168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68FA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</w:p>
    <w:p w:rsidR="002168FA" w:rsidRDefault="002168FA" w:rsidP="002168FA">
      <w:pPr>
        <w:pStyle w:val="Odsekzoznamu"/>
        <w:jc w:val="center"/>
        <w:rPr>
          <w:rFonts w:ascii="Times New Roman" w:hAnsi="Times New Roman" w:cs="Times New Roman"/>
          <w:sz w:val="28"/>
          <w:szCs w:val="28"/>
        </w:rPr>
      </w:pPr>
    </w:p>
    <w:p w:rsidR="002168FA" w:rsidRDefault="002B135E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Tretina žiakov triedy chodí do školy autobusom, polovica žiakov chodí električkou a zvyšných 5 žiakov chodí do školy pešo. Koľko je žiakov v triede?</w:t>
      </w:r>
    </w:p>
    <w:p w:rsidR="002B135E" w:rsidRDefault="002B135E" w:rsidP="002B13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35E" w:rsidRDefault="002B135E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660 žiakov školy je 60% dievčat. </w:t>
      </w:r>
      <w:r w:rsidR="00BF1D9B">
        <w:rPr>
          <w:rFonts w:ascii="Times New Roman" w:hAnsi="Times New Roman" w:cs="Times New Roman"/>
          <w:sz w:val="24"/>
          <w:szCs w:val="24"/>
        </w:rPr>
        <w:t xml:space="preserve">Štvrtina ( t.j. </w:t>
      </w:r>
      <w:r>
        <w:rPr>
          <w:rFonts w:ascii="Times New Roman" w:hAnsi="Times New Roman" w:cs="Times New Roman"/>
          <w:sz w:val="24"/>
          <w:szCs w:val="24"/>
        </w:rPr>
        <w:t>25%</w:t>
      </w:r>
      <w:r w:rsidR="00BF1D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dievčat chodí do 7.</w:t>
      </w:r>
      <w:r w:rsidR="00BF1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ročníka. Koľko dievčat školy chodí do 7.</w:t>
      </w:r>
      <w:r w:rsidR="00BF1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ročníka?</w:t>
      </w:r>
    </w:p>
    <w:p w:rsidR="002B135E" w:rsidRPr="002B135E" w:rsidRDefault="002B135E" w:rsidP="002B135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135E" w:rsidRDefault="00A568DF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Pravouhlý trojuholník ABC má jednu odvesnu 2</w:t>
      </w:r>
      <w:r w:rsidR="005C0A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cm dlhú a preponu 35 cm dlhú. Vypočítajte jeho obvod!</w:t>
      </w:r>
    </w:p>
    <w:p w:rsidR="00A568DF" w:rsidRPr="00A568DF" w:rsidRDefault="00A568DF" w:rsidP="00A568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68DF" w:rsidRDefault="00A568DF" w:rsidP="002168F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Vypočítajte bez použitia kalkulačky:  </w:t>
      </w:r>
    </w:p>
    <w:p w:rsidR="00A568DF" w:rsidRPr="00A568DF" w:rsidRDefault="00A568DF" w:rsidP="00A568D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68DF" w:rsidRDefault="00A568DF" w:rsidP="00A568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54,8 – 3,4 .5 = </w:t>
      </w:r>
    </w:p>
    <w:p w:rsidR="00A568DF" w:rsidRDefault="00A568DF" w:rsidP="00A568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+ 20 -  5,3 = </w:t>
      </w:r>
    </w:p>
    <w:p w:rsidR="00A568DF" w:rsidRDefault="00A568DF" w:rsidP="00A568D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– ( 25 + 9,4) =</w:t>
      </w:r>
    </w:p>
    <w:p w:rsidR="00A568DF" w:rsidRDefault="00A568DF" w:rsidP="00A568DF">
      <w:pPr>
        <w:rPr>
          <w:rFonts w:ascii="Times New Roman" w:hAnsi="Times New Roman" w:cs="Times New Roman"/>
          <w:sz w:val="24"/>
          <w:szCs w:val="24"/>
        </w:rPr>
      </w:pPr>
    </w:p>
    <w:p w:rsidR="00A568DF" w:rsidRDefault="00A568DF" w:rsidP="00A568D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Koľko litrov vody sa zmestí do nádrže tvaru pravidelného štvorbokého hranola            ( podstava má tvar štvorca), ak dĺžka podstavnej hrany je 80 cm a výška nádrže je </w:t>
      </w:r>
      <w:r w:rsidR="005C0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1,5 m?</w:t>
      </w:r>
    </w:p>
    <w:p w:rsidR="005C0AE0" w:rsidRDefault="005C0AE0" w:rsidP="005C0AE0">
      <w:pPr>
        <w:rPr>
          <w:rFonts w:ascii="Times New Roman" w:hAnsi="Times New Roman" w:cs="Times New Roman"/>
          <w:sz w:val="24"/>
          <w:szCs w:val="24"/>
        </w:rPr>
      </w:pPr>
    </w:p>
    <w:p w:rsidR="005C0AE0" w:rsidRDefault="005C0AE0" w:rsidP="005C0AE0">
      <w:pPr>
        <w:rPr>
          <w:rFonts w:ascii="Times New Roman" w:hAnsi="Times New Roman" w:cs="Times New Roman"/>
          <w:sz w:val="24"/>
          <w:szCs w:val="24"/>
        </w:rPr>
      </w:pPr>
    </w:p>
    <w:p w:rsidR="005C0AE0" w:rsidRPr="00105731" w:rsidRDefault="00105731" w:rsidP="005C0A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5731">
        <w:rPr>
          <w:rFonts w:ascii="Times New Roman" w:hAnsi="Times New Roman" w:cs="Times New Roman"/>
          <w:sz w:val="24"/>
          <w:szCs w:val="24"/>
          <w:u w:val="single"/>
        </w:rPr>
        <w:t>Výsledky úloh</w:t>
      </w:r>
      <w:r w:rsidR="005C0AE0" w:rsidRPr="0010573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den>
        </m:f>
      </m:oMath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 = 2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 triede je 30 žiakov.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7. ročníka chodí 99 dievčat.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Odvesna a = 28 cm , obvod trojuholníka o = 84 cm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a) 37,8     b) 52,7     c) 27,6</w:t>
      </w:r>
    </w:p>
    <w:p w:rsidR="00105731" w:rsidRPr="00105731" w:rsidRDefault="00105731" w:rsidP="0010573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 nádrže sa zmestí 960 l vody</w:t>
      </w:r>
    </w:p>
    <w:sectPr w:rsidR="00105731" w:rsidRPr="00105731" w:rsidSect="000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A9C"/>
    <w:multiLevelType w:val="hybridMultilevel"/>
    <w:tmpl w:val="237CD1E4"/>
    <w:lvl w:ilvl="0" w:tplc="E08C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25904"/>
    <w:multiLevelType w:val="hybridMultilevel"/>
    <w:tmpl w:val="7158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0EB1"/>
    <w:multiLevelType w:val="hybridMultilevel"/>
    <w:tmpl w:val="3432F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8FA"/>
    <w:rsid w:val="00010394"/>
    <w:rsid w:val="00010FBA"/>
    <w:rsid w:val="00064EC9"/>
    <w:rsid w:val="00105731"/>
    <w:rsid w:val="002168FA"/>
    <w:rsid w:val="002B135E"/>
    <w:rsid w:val="005C0AE0"/>
    <w:rsid w:val="00A568DF"/>
    <w:rsid w:val="00BF1D9B"/>
    <w:rsid w:val="00C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68F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168F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Bencková</dc:creator>
  <cp:lastModifiedBy>Monika Bencková</cp:lastModifiedBy>
  <cp:revision>3</cp:revision>
  <cp:lastPrinted>2013-04-10T11:12:00Z</cp:lastPrinted>
  <dcterms:created xsi:type="dcterms:W3CDTF">2013-04-10T10:20:00Z</dcterms:created>
  <dcterms:modified xsi:type="dcterms:W3CDTF">2013-04-10T11:14:00Z</dcterms:modified>
</cp:coreProperties>
</file>